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EA" w:rsidRDefault="0038362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bookmarkStart w:id="0" w:name="_GoBack"/>
      <w:bookmarkEnd w:id="0"/>
    </w:p>
    <w:p w:rsidR="009912EA" w:rsidRDefault="00DB0A4C">
      <w:pPr>
        <w:spacing w:line="400" w:lineRule="exact"/>
        <w:ind w:firstLine="300"/>
        <w:jc w:val="left"/>
        <w:rPr>
          <w:rFonts w:ascii="方正小标宋简体" w:eastAsia="方正小标宋简体"/>
          <w:sz w:val="36"/>
          <w:szCs w:val="36"/>
        </w:rPr>
      </w:pPr>
      <w:r w:rsidRPr="00DB0A4C">
        <w:rPr>
          <w:rFonts w:ascii="方正小标宋简体" w:eastAsia="方正小标宋简体"/>
          <w:sz w:val="36"/>
          <w:szCs w:val="36"/>
        </w:rPr>
        <w:t>2022</w:t>
      </w:r>
      <w:r w:rsidRPr="00DB0A4C">
        <w:rPr>
          <w:rFonts w:ascii="微软雅黑" w:eastAsia="微软雅黑" w:hAnsi="微软雅黑" w:cs="微软雅黑" w:hint="eastAsia"/>
          <w:sz w:val="36"/>
          <w:szCs w:val="36"/>
        </w:rPr>
        <w:t>年英语专业四级考试人员健康管理信息采集表</w:t>
      </w:r>
    </w:p>
    <w:tbl>
      <w:tblPr>
        <w:tblW w:w="10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128"/>
        <w:gridCol w:w="567"/>
        <w:gridCol w:w="250"/>
        <w:gridCol w:w="1416"/>
        <w:gridCol w:w="886"/>
        <w:gridCol w:w="170"/>
        <w:gridCol w:w="429"/>
        <w:gridCol w:w="847"/>
        <w:gridCol w:w="1019"/>
        <w:gridCol w:w="144"/>
        <w:gridCol w:w="1477"/>
        <w:gridCol w:w="166"/>
        <w:gridCol w:w="1446"/>
      </w:tblGrid>
      <w:tr w:rsidR="009912EA" w:rsidTr="000D03D4">
        <w:trPr>
          <w:trHeight w:val="495"/>
          <w:jc w:val="center"/>
        </w:trPr>
        <w:tc>
          <w:tcPr>
            <w:tcW w:w="1836" w:type="dxa"/>
            <w:gridSpan w:val="2"/>
            <w:vAlign w:val="center"/>
          </w:tcPr>
          <w:p w:rsidR="009912EA" w:rsidRDefault="0038362F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</w:tcPr>
          <w:p w:rsidR="009912EA" w:rsidRDefault="009912E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9912EA" w:rsidRDefault="0038362F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trHeight w:val="426"/>
          <w:jc w:val="center"/>
        </w:trPr>
        <w:tc>
          <w:tcPr>
            <w:tcW w:w="1836" w:type="dxa"/>
            <w:gridSpan w:val="2"/>
            <w:vAlign w:val="center"/>
          </w:tcPr>
          <w:p w:rsidR="009912EA" w:rsidRDefault="0038362F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</w:tcPr>
          <w:p w:rsidR="009912EA" w:rsidRDefault="009912E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9912EA" w:rsidRDefault="0038362F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Merge w:val="restart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情形</w:t>
            </w:r>
          </w:p>
        </w:tc>
        <w:tc>
          <w:tcPr>
            <w:tcW w:w="9945" w:type="dxa"/>
            <w:gridSpan w:val="13"/>
          </w:tcPr>
          <w:p w:rsidR="009912EA" w:rsidRDefault="003836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健康排查（流行病学史筛查）</w:t>
            </w:r>
          </w:p>
        </w:tc>
      </w:tr>
      <w:tr w:rsidR="009912EA" w:rsidTr="000D03D4">
        <w:trPr>
          <w:trHeight w:val="1219"/>
          <w:jc w:val="center"/>
        </w:trPr>
        <w:tc>
          <w:tcPr>
            <w:tcW w:w="708" w:type="dxa"/>
            <w:vMerge/>
            <w:vAlign w:val="center"/>
          </w:tcPr>
          <w:p w:rsidR="009912EA" w:rsidRDefault="009912EA"/>
        </w:tc>
        <w:tc>
          <w:tcPr>
            <w:tcW w:w="1945" w:type="dxa"/>
            <w:gridSpan w:val="3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1416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考前28天内是否有境外旅居史</w:t>
            </w:r>
          </w:p>
        </w:tc>
        <w:tc>
          <w:tcPr>
            <w:tcW w:w="1485" w:type="dxa"/>
            <w:gridSpan w:val="3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居住社区21天内是否发生疫情</w:t>
            </w:r>
          </w:p>
        </w:tc>
        <w:tc>
          <w:tcPr>
            <w:tcW w:w="2010" w:type="dxa"/>
            <w:gridSpan w:val="3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属于下面哪种情形</w:t>
            </w:r>
          </w:p>
          <w:p w:rsidR="009912EA" w:rsidRDefault="009912EA"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是否解除医学隔离观察</w:t>
            </w:r>
          </w:p>
          <w:p w:rsidR="009912EA" w:rsidRDefault="009912E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是否核酸检测为阳性</w:t>
            </w:r>
          </w:p>
        </w:tc>
      </w:tr>
      <w:tr w:rsidR="009912EA" w:rsidTr="000D03D4">
        <w:trPr>
          <w:trHeight w:val="556"/>
          <w:jc w:val="center"/>
        </w:trPr>
        <w:tc>
          <w:tcPr>
            <w:tcW w:w="708" w:type="dxa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5" w:type="dxa"/>
            <w:gridSpan w:val="3"/>
          </w:tcPr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5" w:type="dxa"/>
            <w:gridSpan w:val="3"/>
          </w:tcPr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  <w:tc>
          <w:tcPr>
            <w:tcW w:w="2010" w:type="dxa"/>
            <w:gridSpan w:val="3"/>
          </w:tcPr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□确诊病例</w:t>
            </w:r>
          </w:p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□无症状感染者</w:t>
            </w:r>
          </w:p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□密切接触者</w:t>
            </w:r>
          </w:p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□以上都不是</w:t>
            </w:r>
          </w:p>
        </w:tc>
        <w:tc>
          <w:tcPr>
            <w:tcW w:w="1643" w:type="dxa"/>
            <w:gridSpan w:val="2"/>
          </w:tcPr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□不属于</w:t>
            </w:r>
          </w:p>
        </w:tc>
        <w:tc>
          <w:tcPr>
            <w:tcW w:w="1446" w:type="dxa"/>
          </w:tcPr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9912EA" w:rsidRDefault="003836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9912EA" w:rsidRDefault="009912E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10653" w:type="dxa"/>
            <w:gridSpan w:val="14"/>
          </w:tcPr>
          <w:p w:rsidR="009912EA" w:rsidRDefault="003836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健康监测（自考前14天起）</w:t>
            </w: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天数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监测日期</w:t>
            </w:r>
          </w:p>
        </w:tc>
        <w:tc>
          <w:tcPr>
            <w:tcW w:w="1666" w:type="dxa"/>
            <w:gridSpan w:val="2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健康码</w:t>
            </w:r>
          </w:p>
          <w:p w:rsidR="009912EA" w:rsidRDefault="0038362F">
            <w:pPr>
              <w:ind w:firstLine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①红码</w:t>
            </w:r>
          </w:p>
          <w:p w:rsidR="009912EA" w:rsidRDefault="0038362F">
            <w:pPr>
              <w:ind w:firstLine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②黄码</w:t>
            </w:r>
          </w:p>
          <w:p w:rsidR="009912EA" w:rsidRDefault="0038362F">
            <w:pPr>
              <w:ind w:firstLine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③绿码</w:t>
            </w:r>
          </w:p>
        </w:tc>
        <w:tc>
          <w:tcPr>
            <w:tcW w:w="1056" w:type="dxa"/>
            <w:gridSpan w:val="2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 w:rsidR="009912EA" w:rsidRDefault="003836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是否有以下症状</w:t>
            </w:r>
          </w:p>
          <w:p w:rsidR="009912EA" w:rsidRDefault="003836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 w:rsidR="009912EA" w:rsidRDefault="003836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如出现以上所列症状，是否排除疑似传染病</w:t>
            </w:r>
          </w:p>
          <w:p w:rsidR="009912EA" w:rsidRDefault="003836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①是</w:t>
            </w:r>
          </w:p>
          <w:p w:rsidR="009912EA" w:rsidRDefault="003836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②否</w:t>
            </w: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考试当天</w:t>
            </w:r>
          </w:p>
        </w:tc>
        <w:tc>
          <w:tcPr>
            <w:tcW w:w="1695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9912EA" w:rsidRDefault="00991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2EA" w:rsidTr="000D03D4">
        <w:trPr>
          <w:jc w:val="center"/>
        </w:trPr>
        <w:tc>
          <w:tcPr>
            <w:tcW w:w="708" w:type="dxa"/>
            <w:vAlign w:val="center"/>
          </w:tcPr>
          <w:p w:rsidR="009912EA" w:rsidRDefault="003836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考生承诺</w:t>
            </w:r>
          </w:p>
        </w:tc>
        <w:tc>
          <w:tcPr>
            <w:tcW w:w="9945" w:type="dxa"/>
            <w:gridSpan w:val="13"/>
            <w:vAlign w:val="center"/>
          </w:tcPr>
          <w:p w:rsidR="009912EA" w:rsidRDefault="0038362F">
            <w:pPr>
              <w:snapToGrid w:val="0"/>
              <w:spacing w:line="400" w:lineRule="exact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本人参加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202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2年</w:t>
            </w:r>
            <w:r w:rsidR="000D03D4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英语专业四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级考试，现郑重承诺：</w:t>
            </w:r>
          </w:p>
          <w:p w:rsidR="009912EA" w:rsidRDefault="0038362F">
            <w:pPr>
              <w:snapToGrid w:val="0"/>
              <w:spacing w:line="400" w:lineRule="exact"/>
              <w:ind w:firstLine="20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 w:rsidR="009912EA" w:rsidRDefault="0038362F">
            <w:pPr>
              <w:spacing w:line="400" w:lineRule="exact"/>
              <w:ind w:firstLine="2300"/>
              <w:jc w:val="left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考生签名：        </w:t>
            </w:r>
          </w:p>
          <w:p w:rsidR="009912EA" w:rsidRDefault="0038362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日    期：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年  月   日</w:t>
            </w:r>
          </w:p>
        </w:tc>
      </w:tr>
    </w:tbl>
    <w:p w:rsidR="009912EA" w:rsidRDefault="009912EA"/>
    <w:sectPr w:rsidR="009912EA">
      <w:pgSz w:w="11906" w:h="16838"/>
      <w:pgMar w:top="1440" w:right="1800" w:bottom="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157" w:rsidRDefault="00806157" w:rsidP="00DB0A4C">
      <w:r>
        <w:separator/>
      </w:r>
    </w:p>
  </w:endnote>
  <w:endnote w:type="continuationSeparator" w:id="0">
    <w:p w:rsidR="00806157" w:rsidRDefault="00806157" w:rsidP="00DB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34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34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157" w:rsidRDefault="00806157" w:rsidP="00DB0A4C">
      <w:r>
        <w:separator/>
      </w:r>
    </w:p>
  </w:footnote>
  <w:footnote w:type="continuationSeparator" w:id="0">
    <w:p w:rsidR="00806157" w:rsidRDefault="00806157" w:rsidP="00DB0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9912EA"/>
    <w:rsid w:val="000D03D4"/>
    <w:rsid w:val="0038362F"/>
    <w:rsid w:val="00613570"/>
    <w:rsid w:val="00806157"/>
    <w:rsid w:val="009912EA"/>
    <w:rsid w:val="00DB0A4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EE3F"/>
  <w15:docId w15:val="{8B9E78DD-FF33-4813-8672-CB731264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等线" w:eastAsia="等线" w:hAnsi="等线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A4C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A4C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神州网信技术有限公司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WLM</dc:creator>
  <cp:lastModifiedBy>教学科</cp:lastModifiedBy>
  <cp:revision>6</cp:revision>
  <dcterms:created xsi:type="dcterms:W3CDTF">2022-10-19T03:22:00Z</dcterms:created>
  <dcterms:modified xsi:type="dcterms:W3CDTF">2022-10-20T01:24:00Z</dcterms:modified>
</cp:coreProperties>
</file>